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D6" w:rsidRDefault="007B3CD6" w:rsidP="007B3CD6">
      <w:pPr>
        <w:jc w:val="right"/>
        <w:rPr>
          <w:rFonts w:eastAsia="Times New Roman" w:cstheme="minorHAnsi"/>
          <w:color w:val="000000"/>
          <w:sz w:val="24"/>
          <w:szCs w:val="24"/>
          <w:lang w:eastAsia="sk-SK"/>
        </w:rPr>
      </w:pPr>
      <w:bookmarkStart w:id="0" w:name="_GoBack"/>
      <w:bookmarkEnd w:id="0"/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3397"/>
        <w:gridCol w:w="2694"/>
        <w:gridCol w:w="2074"/>
        <w:gridCol w:w="897"/>
      </w:tblGrid>
      <w:tr w:rsidR="007B3CD6" w:rsidTr="00DD5C94">
        <w:trPr>
          <w:trHeight w:val="1304"/>
        </w:trPr>
        <w:tc>
          <w:tcPr>
            <w:tcW w:w="9062" w:type="dxa"/>
            <w:gridSpan w:val="4"/>
          </w:tcPr>
          <w:p w:rsidR="007B3CD6" w:rsidRDefault="007B3CD6" w:rsidP="00DD5C94">
            <w:pPr>
              <w:tabs>
                <w:tab w:val="left" w:pos="3435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sk-SK"/>
              </w:rPr>
              <w:t>Regionálny úrad školskej správy v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sk-SK"/>
              </w:rPr>
              <w:t> </w:t>
            </w:r>
            <w:r w:rsidRPr="004428C0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  <w:lang w:eastAsia="sk-SK"/>
              </w:rPr>
              <w:t>Trnave</w:t>
            </w:r>
          </w:p>
          <w:p w:rsidR="007B3CD6" w:rsidRPr="001467A1" w:rsidRDefault="007B3CD6" w:rsidP="00DD5C94">
            <w:pPr>
              <w:tabs>
                <w:tab w:val="left" w:pos="3435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Cs w:val="24"/>
                <w:lang w:eastAsia="sk-SK"/>
              </w:rPr>
            </w:pPr>
          </w:p>
          <w:p w:rsidR="007B3CD6" w:rsidRPr="00950686" w:rsidRDefault="007B3CD6" w:rsidP="00DD5C9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0686">
              <w:rPr>
                <w:rFonts w:ascii="Calibri" w:hAnsi="Calibri" w:cs="Calibri"/>
                <w:sz w:val="24"/>
                <w:szCs w:val="24"/>
              </w:rPr>
              <w:t>Žiadosť o sprístupnenie informácií</w:t>
            </w:r>
          </w:p>
          <w:p w:rsidR="007B3CD6" w:rsidRDefault="007B3CD6" w:rsidP="00DD5C94">
            <w:pPr>
              <w:tabs>
                <w:tab w:val="left" w:pos="3435"/>
              </w:tabs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50686">
              <w:rPr>
                <w:rFonts w:ascii="Calibri" w:hAnsi="Calibri" w:cs="Calibri"/>
                <w:sz w:val="24"/>
                <w:szCs w:val="24"/>
              </w:rPr>
              <w:t>podľa zákona č.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50686">
              <w:rPr>
                <w:rFonts w:ascii="Calibri" w:hAnsi="Calibri" w:cs="Calibri"/>
                <w:sz w:val="24"/>
                <w:szCs w:val="24"/>
              </w:rPr>
              <w:t>211/2000 Z.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50686">
              <w:rPr>
                <w:rFonts w:ascii="Calibri" w:hAnsi="Calibri" w:cs="Calibri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950686">
              <w:rPr>
                <w:rFonts w:ascii="Calibri" w:hAnsi="Calibri" w:cs="Calibri"/>
                <w:sz w:val="24"/>
                <w:szCs w:val="24"/>
              </w:rPr>
              <w:t xml:space="preserve"> o slobodnom prístupe k informáciám</w:t>
            </w:r>
          </w:p>
        </w:tc>
      </w:tr>
      <w:tr w:rsidR="007B3CD6" w:rsidTr="00DD5C94">
        <w:tc>
          <w:tcPr>
            <w:tcW w:w="3397" w:type="dxa"/>
            <w:vMerge w:val="restart"/>
            <w:vAlign w:val="center"/>
          </w:tcPr>
          <w:p w:rsidR="007B3CD6" w:rsidRDefault="007B3CD6" w:rsidP="00DD5C94">
            <w:pP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Evidenčný list</w:t>
            </w:r>
          </w:p>
        </w:tc>
        <w:tc>
          <w:tcPr>
            <w:tcW w:w="2694" w:type="dxa"/>
            <w:vAlign w:val="center"/>
          </w:tcPr>
          <w:p w:rsidR="007B3CD6" w:rsidRPr="00950686" w:rsidRDefault="007B3CD6" w:rsidP="00DD5C94">
            <w:pP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50686">
              <w:rPr>
                <w:rFonts w:cstheme="minorHAnsi"/>
                <w:bCs/>
                <w:sz w:val="24"/>
                <w:szCs w:val="24"/>
              </w:rPr>
              <w:t>Evidenčné číslo:</w:t>
            </w:r>
          </w:p>
        </w:tc>
        <w:tc>
          <w:tcPr>
            <w:tcW w:w="2971" w:type="dxa"/>
            <w:gridSpan w:val="2"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vAlign w:val="center"/>
          </w:tcPr>
          <w:p w:rsidR="007B3CD6" w:rsidRPr="00950686" w:rsidRDefault="007B3CD6" w:rsidP="00DD5C94">
            <w:pP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506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Dátum podania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506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žiadosti:</w:t>
            </w:r>
          </w:p>
        </w:tc>
        <w:tc>
          <w:tcPr>
            <w:tcW w:w="2971" w:type="dxa"/>
            <w:gridSpan w:val="2"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4" w:type="dxa"/>
            <w:vAlign w:val="center"/>
          </w:tcPr>
          <w:p w:rsidR="007B3CD6" w:rsidRPr="00950686" w:rsidRDefault="007B3CD6" w:rsidP="00DD5C94">
            <w:pP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506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Forma podania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9506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žiadosti:</w:t>
            </w:r>
          </w:p>
        </w:tc>
        <w:tc>
          <w:tcPr>
            <w:tcW w:w="2971" w:type="dxa"/>
            <w:gridSpan w:val="2"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Default="007B3CD6" w:rsidP="00DD5C94">
            <w:pP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95068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Meno, priezvisko žiadateľ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sk-SK"/>
              </w:rPr>
              <w:t>a:</w:t>
            </w:r>
          </w:p>
        </w:tc>
        <w:tc>
          <w:tcPr>
            <w:tcW w:w="5665" w:type="dxa"/>
            <w:gridSpan w:val="3"/>
          </w:tcPr>
          <w:p w:rsidR="007B3CD6" w:rsidRDefault="007B3CD6" w:rsidP="00DD5C94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Adresa trvalého pobytu</w:t>
            </w:r>
          </w:p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Žiadateľ</w:t>
            </w:r>
            <w:r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a: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1304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Obsah požadovaných</w:t>
            </w:r>
          </w:p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informácií: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 w:val="restart"/>
            <w:vAlign w:val="center"/>
          </w:tcPr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Požadovaný spôsob</w:t>
            </w:r>
          </w:p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sprístupnenia informácie:</w:t>
            </w:r>
          </w:p>
        </w:tc>
        <w:tc>
          <w:tcPr>
            <w:tcW w:w="2694" w:type="dxa"/>
            <w:vAlign w:val="center"/>
          </w:tcPr>
          <w:p w:rsidR="007B3CD6" w:rsidRPr="004428C0" w:rsidRDefault="007B3CD6" w:rsidP="00DD5C94">
            <w:pPr>
              <w:tabs>
                <w:tab w:val="left" w:pos="450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poštou na adresu:</w:t>
            </w:r>
          </w:p>
        </w:tc>
        <w:tc>
          <w:tcPr>
            <w:tcW w:w="2971" w:type="dxa"/>
            <w:gridSpan w:val="2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94" w:type="dxa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e-mailom na adresu:</w:t>
            </w:r>
          </w:p>
        </w:tc>
        <w:tc>
          <w:tcPr>
            <w:tcW w:w="2971" w:type="dxa"/>
            <w:gridSpan w:val="2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94" w:type="dxa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telefonicky na tel. číslo:</w:t>
            </w:r>
          </w:p>
        </w:tc>
        <w:tc>
          <w:tcPr>
            <w:tcW w:w="2971" w:type="dxa"/>
            <w:gridSpan w:val="2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94" w:type="dxa"/>
          </w:tcPr>
          <w:p w:rsidR="007B3CD6" w:rsidRPr="004428C0" w:rsidRDefault="007B3CD6" w:rsidP="00DD5C94">
            <w:pPr>
              <w:tabs>
                <w:tab w:val="left" w:pos="1020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osobne:</w:t>
            </w:r>
          </w:p>
        </w:tc>
        <w:tc>
          <w:tcPr>
            <w:tcW w:w="2971" w:type="dxa"/>
            <w:gridSpan w:val="2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Úhrada nákladov za</w:t>
            </w:r>
          </w:p>
          <w:p w:rsidR="007B3CD6" w:rsidRPr="004428C0" w:rsidRDefault="007B3CD6" w:rsidP="00DD5C94">
            <w:pPr>
              <w:tabs>
                <w:tab w:val="left" w:pos="285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sprístupnenie informácie: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tabs>
                <w:tab w:val="left" w:pos="495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Žiadosť prevzal: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Cs/>
              </w:rPr>
              <w:t>Podklady vypracoval</w:t>
            </w:r>
            <w:r w:rsidRPr="004428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 xml:space="preserve">Žiadosť </w:t>
            </w:r>
            <w:r>
              <w:rPr>
                <w:rFonts w:ascii="Calibri" w:hAnsi="Calibri" w:cs="Calibri"/>
                <w:bCs/>
              </w:rPr>
              <w:t>vybavil</w:t>
            </w:r>
            <w:r w:rsidRPr="004428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 w:val="restart"/>
            <w:vAlign w:val="center"/>
          </w:tcPr>
          <w:p w:rsidR="007B3CD6" w:rsidRPr="004428C0" w:rsidRDefault="007B3CD6" w:rsidP="00DD5C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Spôsob vybavenia žiadosti</w:t>
            </w:r>
            <w:r w:rsidRPr="004428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4768" w:type="dxa"/>
            <w:gridSpan w:val="2"/>
          </w:tcPr>
          <w:p w:rsidR="007B3CD6" w:rsidRPr="004428C0" w:rsidRDefault="007B3CD6" w:rsidP="00DD5C94">
            <w:pPr>
              <w:tabs>
                <w:tab w:val="left" w:pos="345"/>
              </w:tabs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428C0">
              <w:rPr>
                <w:rFonts w:ascii="Calibri" w:hAnsi="Calibri" w:cs="Calibri"/>
                <w:bCs/>
              </w:rPr>
              <w:t>sprístupnenie informácií v plnom rozsahu</w:t>
            </w:r>
          </w:p>
        </w:tc>
        <w:tc>
          <w:tcPr>
            <w:tcW w:w="897" w:type="dxa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  <w:vAlign w:val="center"/>
          </w:tcPr>
          <w:p w:rsidR="007B3CD6" w:rsidRPr="004428C0" w:rsidRDefault="007B3CD6" w:rsidP="00DD5C9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768" w:type="dxa"/>
            <w:gridSpan w:val="2"/>
          </w:tcPr>
          <w:p w:rsidR="007B3CD6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sprístupnenie informácií sčasti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Cs/>
              </w:rPr>
              <w:t>R</w:t>
            </w:r>
            <w:r w:rsidRPr="004428C0">
              <w:rPr>
                <w:rFonts w:ascii="Calibri" w:hAnsi="Calibri" w:cs="Calibri"/>
                <w:bCs/>
              </w:rPr>
              <w:t>ozhodnutie o nesprístupnení informácií sčasti č.</w:t>
            </w:r>
            <w:r>
              <w:rPr>
                <w:rFonts w:ascii="Calibri" w:hAnsi="Calibri" w:cs="Calibri"/>
                <w:bCs/>
              </w:rPr>
              <w:t>...</w:t>
            </w:r>
          </w:p>
        </w:tc>
        <w:tc>
          <w:tcPr>
            <w:tcW w:w="897" w:type="dxa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c>
          <w:tcPr>
            <w:tcW w:w="3397" w:type="dxa"/>
            <w:vMerge/>
            <w:vAlign w:val="center"/>
          </w:tcPr>
          <w:p w:rsidR="007B3CD6" w:rsidRPr="004428C0" w:rsidRDefault="007B3CD6" w:rsidP="00DD5C9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768" w:type="dxa"/>
            <w:gridSpan w:val="2"/>
          </w:tcPr>
          <w:p w:rsidR="007B3CD6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nesprístupnenie informácií</w:t>
            </w:r>
          </w:p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Cs/>
              </w:rPr>
              <w:t>R</w:t>
            </w:r>
            <w:r w:rsidRPr="004428C0">
              <w:rPr>
                <w:rFonts w:ascii="Calibri" w:hAnsi="Calibri" w:cs="Calibri"/>
                <w:bCs/>
              </w:rPr>
              <w:t>ozhodnutie o nesprístupnení informácií č.</w:t>
            </w:r>
            <w:r>
              <w:rPr>
                <w:rFonts w:ascii="Calibri" w:hAnsi="Calibri" w:cs="Calibri"/>
                <w:bCs/>
              </w:rPr>
              <w:t>....</w:t>
            </w:r>
          </w:p>
        </w:tc>
        <w:tc>
          <w:tcPr>
            <w:tcW w:w="897" w:type="dxa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tabs>
                <w:tab w:val="left" w:pos="315"/>
              </w:tabs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>Dátum vybavenia žiadosti: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7B3CD6" w:rsidTr="00DD5C94">
        <w:trPr>
          <w:trHeight w:val="567"/>
        </w:trPr>
        <w:tc>
          <w:tcPr>
            <w:tcW w:w="3397" w:type="dxa"/>
            <w:vAlign w:val="center"/>
          </w:tcPr>
          <w:p w:rsidR="007B3CD6" w:rsidRPr="004428C0" w:rsidRDefault="007B3CD6" w:rsidP="00DD5C9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428C0">
              <w:rPr>
                <w:rFonts w:ascii="Calibri" w:hAnsi="Calibri" w:cs="Calibri"/>
                <w:bCs/>
              </w:rPr>
              <w:t xml:space="preserve">Podpis </w:t>
            </w:r>
            <w:r>
              <w:rPr>
                <w:rFonts w:ascii="Calibri" w:hAnsi="Calibri" w:cs="Calibri"/>
                <w:bCs/>
              </w:rPr>
              <w:t>zodpovednej osoby</w:t>
            </w:r>
            <w:r w:rsidRPr="004428C0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665" w:type="dxa"/>
            <w:gridSpan w:val="3"/>
          </w:tcPr>
          <w:p w:rsidR="007B3CD6" w:rsidRPr="004428C0" w:rsidRDefault="007B3CD6" w:rsidP="00DD5C94">
            <w:pPr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7B3CD6" w:rsidRDefault="007B3CD6" w:rsidP="007B3CD6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="00857939" w:rsidRDefault="00857939"/>
    <w:sectPr w:rsidR="0085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42"/>
    <w:rsid w:val="00440A42"/>
    <w:rsid w:val="007B3CD6"/>
    <w:rsid w:val="008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6FC34-FF96-4A6F-8DAE-C579C309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C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B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Škodová</dc:creator>
  <cp:keywords/>
  <dc:description/>
  <cp:lastModifiedBy>Jaroslava Škodová</cp:lastModifiedBy>
  <cp:revision>3</cp:revision>
  <dcterms:created xsi:type="dcterms:W3CDTF">2023-02-28T07:30:00Z</dcterms:created>
  <dcterms:modified xsi:type="dcterms:W3CDTF">2023-02-28T07:30:00Z</dcterms:modified>
</cp:coreProperties>
</file>